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B8" w:rsidRPr="009E04A9" w:rsidRDefault="003E48B8" w:rsidP="009E04A9">
      <w:pPr>
        <w:pStyle w:val="6"/>
        <w:tabs>
          <w:tab w:val="left" w:pos="7380"/>
        </w:tabs>
        <w:spacing w:after="0"/>
        <w:jc w:val="center"/>
        <w:rPr>
          <w:sz w:val="26"/>
          <w:szCs w:val="26"/>
        </w:rPr>
      </w:pPr>
      <w:r w:rsidRPr="009E04A9">
        <w:rPr>
          <w:noProof/>
          <w:sz w:val="26"/>
          <w:szCs w:val="26"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8B8" w:rsidRPr="009E04A9" w:rsidRDefault="003E48B8" w:rsidP="003E48B8">
      <w:pPr>
        <w:pStyle w:val="a3"/>
        <w:rPr>
          <w:szCs w:val="32"/>
        </w:rPr>
      </w:pPr>
      <w:r w:rsidRPr="009E04A9">
        <w:rPr>
          <w:szCs w:val="32"/>
        </w:rPr>
        <w:t>Д У М А</w:t>
      </w:r>
    </w:p>
    <w:p w:rsidR="003E48B8" w:rsidRPr="009E04A9" w:rsidRDefault="003E48B8" w:rsidP="003E48B8">
      <w:pPr>
        <w:pStyle w:val="a3"/>
        <w:rPr>
          <w:bCs w:val="0"/>
          <w:iCs/>
          <w:szCs w:val="32"/>
        </w:rPr>
      </w:pPr>
    </w:p>
    <w:p w:rsidR="003E48B8" w:rsidRPr="009E04A9" w:rsidRDefault="003E48B8" w:rsidP="003E48B8">
      <w:pPr>
        <w:pStyle w:val="a3"/>
        <w:ind w:right="-427"/>
        <w:rPr>
          <w:szCs w:val="32"/>
        </w:rPr>
      </w:pPr>
      <w:r w:rsidRPr="009E04A9">
        <w:rPr>
          <w:szCs w:val="32"/>
        </w:rPr>
        <w:t>ЗАКРЫТОГО АДМИНИСТРАТИВНО-ТЕРРИТОРИАЛЬНОГО</w:t>
      </w:r>
    </w:p>
    <w:p w:rsidR="003E48B8" w:rsidRPr="009E04A9" w:rsidRDefault="003E48B8" w:rsidP="003E48B8">
      <w:pPr>
        <w:pStyle w:val="a3"/>
        <w:pBdr>
          <w:bottom w:val="single" w:sz="12" w:space="1" w:color="auto"/>
        </w:pBdr>
        <w:ind w:left="-567" w:right="-427" w:firstLine="567"/>
        <w:rPr>
          <w:szCs w:val="32"/>
        </w:rPr>
      </w:pPr>
      <w:r w:rsidRPr="009E04A9">
        <w:rPr>
          <w:szCs w:val="32"/>
        </w:rPr>
        <w:t xml:space="preserve">ОБРАЗОВАНИЯ </w:t>
      </w:r>
      <w:proofErr w:type="gramStart"/>
      <w:r w:rsidRPr="009E04A9">
        <w:rPr>
          <w:szCs w:val="32"/>
        </w:rPr>
        <w:t>ОЗЁРНЫЙ</w:t>
      </w:r>
      <w:proofErr w:type="gramEnd"/>
      <w:r w:rsidRPr="009E04A9">
        <w:rPr>
          <w:szCs w:val="32"/>
        </w:rPr>
        <w:t xml:space="preserve"> ТВЕРСКОЙ ОБЛАСТИ</w:t>
      </w:r>
    </w:p>
    <w:p w:rsidR="003E48B8" w:rsidRPr="009E04A9" w:rsidRDefault="003E48B8" w:rsidP="003E48B8">
      <w:pPr>
        <w:pStyle w:val="a3"/>
        <w:rPr>
          <w:szCs w:val="32"/>
        </w:rPr>
      </w:pPr>
    </w:p>
    <w:p w:rsidR="003E48B8" w:rsidRPr="009E04A9" w:rsidRDefault="003E48B8" w:rsidP="003E48B8">
      <w:pPr>
        <w:pStyle w:val="a3"/>
        <w:rPr>
          <w:szCs w:val="32"/>
        </w:rPr>
      </w:pPr>
      <w:r w:rsidRPr="009E04A9">
        <w:rPr>
          <w:szCs w:val="32"/>
        </w:rPr>
        <w:t>РЕШЕНИЕ</w:t>
      </w:r>
    </w:p>
    <w:p w:rsidR="009E04A9" w:rsidRPr="009E04A9" w:rsidRDefault="009E04A9" w:rsidP="009E04A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E04A9" w:rsidRPr="009E04A9" w:rsidRDefault="009E04A9" w:rsidP="009E04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>25.11.2010</w:t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  <w:t xml:space="preserve">   № 85</w:t>
      </w:r>
    </w:p>
    <w:p w:rsidR="009E04A9" w:rsidRPr="009E04A9" w:rsidRDefault="009E04A9" w:rsidP="003E48B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E48B8" w:rsidRPr="009E04A9" w:rsidRDefault="003E48B8" w:rsidP="003E48B8">
      <w:pPr>
        <w:tabs>
          <w:tab w:val="left" w:pos="3420"/>
          <w:tab w:val="left" w:pos="4320"/>
          <w:tab w:val="left" w:pos="4500"/>
        </w:tabs>
        <w:spacing w:after="0"/>
        <w:ind w:right="4999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 xml:space="preserve">О регистрации депутатской фракции «Единая Россия» в </w:t>
      </w:r>
      <w:proofErr w:type="gramStart"/>
      <w:r w:rsidRPr="009E04A9">
        <w:rPr>
          <w:rFonts w:ascii="Times New Roman" w:hAnsi="Times New Roman" w:cs="Times New Roman"/>
          <w:sz w:val="26"/>
          <w:szCs w:val="26"/>
        </w:rPr>
        <w:t>Думе</w:t>
      </w:r>
      <w:proofErr w:type="gramEnd"/>
      <w:r w:rsidRPr="009E04A9">
        <w:rPr>
          <w:rFonts w:ascii="Times New Roman" w:hAnsi="Times New Roman" w:cs="Times New Roman"/>
          <w:sz w:val="26"/>
          <w:szCs w:val="26"/>
        </w:rPr>
        <w:t xml:space="preserve"> ЗАТО Озерный </w:t>
      </w:r>
      <w:r w:rsidR="00BE4CCF" w:rsidRPr="009E04A9">
        <w:rPr>
          <w:rFonts w:ascii="Times New Roman" w:hAnsi="Times New Roman" w:cs="Times New Roman"/>
          <w:sz w:val="26"/>
          <w:szCs w:val="26"/>
        </w:rPr>
        <w:t xml:space="preserve">Тверской области </w:t>
      </w:r>
      <w:r w:rsidRPr="009E04A9">
        <w:rPr>
          <w:rFonts w:ascii="Times New Roman" w:hAnsi="Times New Roman" w:cs="Times New Roman"/>
          <w:sz w:val="26"/>
          <w:szCs w:val="26"/>
        </w:rPr>
        <w:t>второго созыва</w:t>
      </w:r>
    </w:p>
    <w:p w:rsidR="003E48B8" w:rsidRPr="009E04A9" w:rsidRDefault="003E48B8" w:rsidP="003E48B8">
      <w:pPr>
        <w:spacing w:after="0"/>
        <w:ind w:right="5525"/>
        <w:jc w:val="both"/>
        <w:rPr>
          <w:rFonts w:ascii="Times New Roman" w:hAnsi="Times New Roman" w:cs="Times New Roman"/>
          <w:sz w:val="26"/>
          <w:szCs w:val="26"/>
        </w:rPr>
      </w:pPr>
    </w:p>
    <w:p w:rsidR="003E48B8" w:rsidRPr="009E04A9" w:rsidRDefault="00BE4CCF" w:rsidP="003E48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 xml:space="preserve">На основании заявлений депутатов </w:t>
      </w:r>
      <w:proofErr w:type="gramStart"/>
      <w:r w:rsidRPr="009E04A9">
        <w:rPr>
          <w:rFonts w:ascii="Times New Roman" w:hAnsi="Times New Roman" w:cs="Times New Roman"/>
          <w:sz w:val="26"/>
          <w:szCs w:val="26"/>
        </w:rPr>
        <w:t>Думы</w:t>
      </w:r>
      <w:proofErr w:type="gramEnd"/>
      <w:r w:rsidRPr="009E04A9">
        <w:rPr>
          <w:rFonts w:ascii="Times New Roman" w:hAnsi="Times New Roman" w:cs="Times New Roman"/>
          <w:sz w:val="26"/>
          <w:szCs w:val="26"/>
        </w:rPr>
        <w:t xml:space="preserve"> ЗАТО Озерный и в</w:t>
      </w:r>
      <w:r w:rsidR="003E48B8" w:rsidRPr="009E04A9">
        <w:rPr>
          <w:rFonts w:ascii="Times New Roman" w:hAnsi="Times New Roman" w:cs="Times New Roman"/>
          <w:sz w:val="26"/>
          <w:szCs w:val="26"/>
        </w:rPr>
        <w:t xml:space="preserve"> соответствии со ст. </w:t>
      </w:r>
      <w:r w:rsidRPr="009E04A9">
        <w:rPr>
          <w:rFonts w:ascii="Times New Roman" w:hAnsi="Times New Roman" w:cs="Times New Roman"/>
          <w:sz w:val="26"/>
          <w:szCs w:val="26"/>
        </w:rPr>
        <w:t>18 Регламента Думы ЗАТО Озерный Тверской области,  ст. 26</w:t>
      </w:r>
      <w:r w:rsidR="003E48B8" w:rsidRPr="009E04A9">
        <w:rPr>
          <w:rFonts w:ascii="Times New Roman" w:hAnsi="Times New Roman" w:cs="Times New Roman"/>
          <w:sz w:val="26"/>
          <w:szCs w:val="26"/>
        </w:rPr>
        <w:t xml:space="preserve"> Устава ЗАТО Озёрный Дума ЗАТО Озёрный</w:t>
      </w:r>
    </w:p>
    <w:p w:rsidR="003E48B8" w:rsidRPr="009E04A9" w:rsidRDefault="003E48B8" w:rsidP="003E48B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E48B8" w:rsidRPr="009E04A9" w:rsidRDefault="003E48B8" w:rsidP="003E48B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9E04A9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9E04A9">
        <w:rPr>
          <w:rFonts w:ascii="Times New Roman" w:hAnsi="Times New Roman" w:cs="Times New Roman"/>
          <w:b/>
          <w:sz w:val="26"/>
          <w:szCs w:val="26"/>
        </w:rPr>
        <w:t xml:space="preserve"> Е Ш И Л А:</w:t>
      </w:r>
    </w:p>
    <w:p w:rsidR="003E48B8" w:rsidRPr="009E04A9" w:rsidRDefault="003E48B8" w:rsidP="003E48B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E4CCF" w:rsidRPr="009E04A9" w:rsidRDefault="00BE4CCF" w:rsidP="00BE4CCF">
      <w:pPr>
        <w:pStyle w:val="a7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>Зарегистрировать депутатскую фракцию «Единая Россия» в Думе ЗА</w:t>
      </w:r>
      <w:r w:rsidR="00200BCC">
        <w:rPr>
          <w:rFonts w:ascii="Times New Roman" w:hAnsi="Times New Roman" w:cs="Times New Roman"/>
          <w:sz w:val="26"/>
          <w:szCs w:val="26"/>
        </w:rPr>
        <w:t>Т</w:t>
      </w:r>
      <w:r w:rsidRPr="009E04A9">
        <w:rPr>
          <w:rFonts w:ascii="Times New Roman" w:hAnsi="Times New Roman" w:cs="Times New Roman"/>
          <w:sz w:val="26"/>
          <w:szCs w:val="26"/>
        </w:rPr>
        <w:t>О Озерный второго созыва в следующем составе:</w:t>
      </w:r>
    </w:p>
    <w:p w:rsidR="00BE4CCF" w:rsidRPr="009E04A9" w:rsidRDefault="00BE4CCF" w:rsidP="00BE4CCF">
      <w:pPr>
        <w:pStyle w:val="a7"/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>Руководитель фракции - Максенков О.В.</w:t>
      </w:r>
    </w:p>
    <w:p w:rsidR="00BE4CCF" w:rsidRPr="009E04A9" w:rsidRDefault="00BE4CCF" w:rsidP="00BE4CCF">
      <w:pPr>
        <w:pStyle w:val="a7"/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>Члены фракции:</w:t>
      </w:r>
      <w:r w:rsidRPr="009E04A9">
        <w:rPr>
          <w:rFonts w:ascii="Times New Roman" w:hAnsi="Times New Roman" w:cs="Times New Roman"/>
          <w:sz w:val="26"/>
          <w:szCs w:val="26"/>
        </w:rPr>
        <w:tab/>
        <w:t>Забабурина Ф.В.</w:t>
      </w:r>
    </w:p>
    <w:p w:rsidR="00BE4CCF" w:rsidRPr="009E04A9" w:rsidRDefault="00BE4CCF" w:rsidP="00BE4CCF">
      <w:pPr>
        <w:pStyle w:val="a7"/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  <w:t>Хапов А.И.</w:t>
      </w:r>
    </w:p>
    <w:p w:rsidR="00BE4CCF" w:rsidRPr="009E04A9" w:rsidRDefault="00BE4CCF" w:rsidP="00BE4CCF">
      <w:pPr>
        <w:pStyle w:val="a7"/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  <w:t>Детушева Е.Н.</w:t>
      </w:r>
    </w:p>
    <w:p w:rsidR="00BE4CCF" w:rsidRPr="009E04A9" w:rsidRDefault="00BE4CCF" w:rsidP="00BE4CCF">
      <w:pPr>
        <w:pStyle w:val="a7"/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  <w:t>Никифоров С.А.</w:t>
      </w:r>
    </w:p>
    <w:p w:rsidR="00BE4CCF" w:rsidRPr="009E04A9" w:rsidRDefault="00BE4CCF" w:rsidP="00BE4CCF">
      <w:pPr>
        <w:pStyle w:val="a7"/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  <w:t>Васюкова И.В.</w:t>
      </w:r>
    </w:p>
    <w:p w:rsidR="00BE4CCF" w:rsidRPr="009E04A9" w:rsidRDefault="00BE4CCF" w:rsidP="00BE4CCF">
      <w:pPr>
        <w:pStyle w:val="a7"/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  <w:t>Бобков В.В.</w:t>
      </w:r>
    </w:p>
    <w:p w:rsidR="00BE4CCF" w:rsidRPr="009E04A9" w:rsidRDefault="00BE4CCF" w:rsidP="00BE4CCF">
      <w:pPr>
        <w:pStyle w:val="a7"/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  <w:t>Кудря А.И.</w:t>
      </w:r>
    </w:p>
    <w:p w:rsidR="00BE4CCF" w:rsidRPr="009E04A9" w:rsidRDefault="00BE4CCF" w:rsidP="005B5328">
      <w:pPr>
        <w:pStyle w:val="a7"/>
        <w:tabs>
          <w:tab w:val="left" w:pos="851"/>
          <w:tab w:val="left" w:pos="2400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="005B5328"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>Васильева С.А.</w:t>
      </w:r>
    </w:p>
    <w:p w:rsidR="00BE4CCF" w:rsidRPr="009E04A9" w:rsidRDefault="00BE4CCF" w:rsidP="00BE4CCF">
      <w:pPr>
        <w:pStyle w:val="a7"/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  <w:t>Грахов Ю.А.</w:t>
      </w:r>
    </w:p>
    <w:p w:rsidR="00BE4CCF" w:rsidRPr="009E04A9" w:rsidRDefault="00BE4CCF" w:rsidP="00BE4CCF">
      <w:pPr>
        <w:pStyle w:val="a7"/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  <w:t>Рябикова М.М.</w:t>
      </w:r>
    </w:p>
    <w:p w:rsidR="00BE4CCF" w:rsidRPr="009E04A9" w:rsidRDefault="00BE4CCF" w:rsidP="00BE4CCF">
      <w:pPr>
        <w:pStyle w:val="a7"/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  <w:t>Глебова Е.Л.</w:t>
      </w:r>
    </w:p>
    <w:p w:rsidR="00BE4CCF" w:rsidRPr="009E04A9" w:rsidRDefault="00BE4CCF" w:rsidP="00BE4CCF">
      <w:pPr>
        <w:pStyle w:val="a7"/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</w:r>
      <w:r w:rsidRPr="009E04A9">
        <w:rPr>
          <w:rFonts w:ascii="Times New Roman" w:hAnsi="Times New Roman" w:cs="Times New Roman"/>
          <w:sz w:val="26"/>
          <w:szCs w:val="26"/>
        </w:rPr>
        <w:tab/>
        <w:t>Захарова Н.Ю.</w:t>
      </w:r>
    </w:p>
    <w:p w:rsidR="005B5328" w:rsidRPr="009E04A9" w:rsidRDefault="005B5328" w:rsidP="005B5328">
      <w:pPr>
        <w:pStyle w:val="a7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705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 xml:space="preserve">Решение </w:t>
      </w:r>
      <w:proofErr w:type="gramStart"/>
      <w:r w:rsidRPr="009E04A9">
        <w:rPr>
          <w:rFonts w:ascii="Times New Roman" w:hAnsi="Times New Roman" w:cs="Times New Roman"/>
          <w:sz w:val="26"/>
          <w:szCs w:val="26"/>
        </w:rPr>
        <w:t>Думы</w:t>
      </w:r>
      <w:proofErr w:type="gramEnd"/>
      <w:r w:rsidRPr="009E04A9">
        <w:rPr>
          <w:rFonts w:ascii="Times New Roman" w:hAnsi="Times New Roman" w:cs="Times New Roman"/>
          <w:sz w:val="26"/>
          <w:szCs w:val="26"/>
        </w:rPr>
        <w:t xml:space="preserve"> ЗАТО Озерный от 30.03.2007 г. «О </w:t>
      </w:r>
      <w:r w:rsidR="00AD53EC" w:rsidRPr="009E04A9">
        <w:rPr>
          <w:rFonts w:ascii="Times New Roman" w:hAnsi="Times New Roman" w:cs="Times New Roman"/>
          <w:sz w:val="26"/>
          <w:szCs w:val="26"/>
        </w:rPr>
        <w:t>регистрации</w:t>
      </w:r>
      <w:r w:rsidRPr="009E04A9">
        <w:rPr>
          <w:rFonts w:ascii="Times New Roman" w:hAnsi="Times New Roman" w:cs="Times New Roman"/>
          <w:sz w:val="26"/>
          <w:szCs w:val="26"/>
        </w:rPr>
        <w:t xml:space="preserve"> депутатов фракции «Единая Россия» в Думе ЗАТО Озерный считать утратившим силу.</w:t>
      </w:r>
    </w:p>
    <w:p w:rsidR="003E48B8" w:rsidRPr="009E04A9" w:rsidRDefault="003E48B8" w:rsidP="005B5328">
      <w:pPr>
        <w:pStyle w:val="a7"/>
        <w:numPr>
          <w:ilvl w:val="0"/>
          <w:numId w:val="1"/>
        </w:numPr>
        <w:tabs>
          <w:tab w:val="left" w:pos="993"/>
        </w:tabs>
        <w:spacing w:after="0"/>
        <w:ind w:left="0" w:firstLine="705"/>
        <w:jc w:val="both"/>
        <w:rPr>
          <w:rFonts w:ascii="Times New Roman" w:hAnsi="Times New Roman" w:cs="Times New Roman"/>
          <w:sz w:val="26"/>
          <w:szCs w:val="26"/>
        </w:rPr>
      </w:pPr>
      <w:r w:rsidRPr="009E04A9">
        <w:rPr>
          <w:rFonts w:ascii="Times New Roman" w:hAnsi="Times New Roman" w:cs="Times New Roman"/>
          <w:sz w:val="26"/>
          <w:szCs w:val="26"/>
        </w:rPr>
        <w:t>Настоящее решение в</w:t>
      </w:r>
      <w:r w:rsidR="00BE4CCF" w:rsidRPr="009E04A9">
        <w:rPr>
          <w:rFonts w:ascii="Times New Roman" w:hAnsi="Times New Roman" w:cs="Times New Roman"/>
          <w:sz w:val="26"/>
          <w:szCs w:val="26"/>
        </w:rPr>
        <w:t xml:space="preserve"> опубликовать</w:t>
      </w:r>
      <w:r w:rsidRPr="009E04A9">
        <w:rPr>
          <w:rFonts w:ascii="Times New Roman" w:hAnsi="Times New Roman" w:cs="Times New Roman"/>
          <w:sz w:val="26"/>
          <w:szCs w:val="26"/>
        </w:rPr>
        <w:t xml:space="preserve"> в газете «Дни </w:t>
      </w:r>
      <w:proofErr w:type="gramStart"/>
      <w:r w:rsidRPr="009E04A9">
        <w:rPr>
          <w:rFonts w:ascii="Times New Roman" w:hAnsi="Times New Roman" w:cs="Times New Roman"/>
          <w:sz w:val="26"/>
          <w:szCs w:val="26"/>
        </w:rPr>
        <w:t>Озёрного</w:t>
      </w:r>
      <w:proofErr w:type="gramEnd"/>
      <w:r w:rsidRPr="009E04A9">
        <w:rPr>
          <w:rFonts w:ascii="Times New Roman" w:hAnsi="Times New Roman" w:cs="Times New Roman"/>
          <w:sz w:val="26"/>
          <w:szCs w:val="26"/>
        </w:rPr>
        <w:t>».</w:t>
      </w:r>
    </w:p>
    <w:p w:rsidR="009E04A9" w:rsidRDefault="009E04A9" w:rsidP="00BE4C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35B64" w:rsidRPr="009E04A9" w:rsidRDefault="000928A4" w:rsidP="00BE4C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ЗАТО Озерный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Н.А. Яковлева</w:t>
      </w:r>
    </w:p>
    <w:sectPr w:rsidR="00235B64" w:rsidRPr="009E04A9" w:rsidSect="00BE4CC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C5BDE"/>
    <w:multiLevelType w:val="hybridMultilevel"/>
    <w:tmpl w:val="E048E882"/>
    <w:lvl w:ilvl="0" w:tplc="305205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48B8"/>
    <w:rsid w:val="000928A4"/>
    <w:rsid w:val="00200BCC"/>
    <w:rsid w:val="00235B64"/>
    <w:rsid w:val="00364B98"/>
    <w:rsid w:val="003E48B8"/>
    <w:rsid w:val="0057017F"/>
    <w:rsid w:val="005B5328"/>
    <w:rsid w:val="005C15B3"/>
    <w:rsid w:val="009128ED"/>
    <w:rsid w:val="009A25A9"/>
    <w:rsid w:val="009E04A9"/>
    <w:rsid w:val="00AD53EC"/>
    <w:rsid w:val="00BE4CCF"/>
    <w:rsid w:val="00CA06A8"/>
    <w:rsid w:val="00CA3B38"/>
    <w:rsid w:val="00E56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B98"/>
  </w:style>
  <w:style w:type="paragraph" w:styleId="6">
    <w:name w:val="heading 6"/>
    <w:basedOn w:val="a"/>
    <w:next w:val="a"/>
    <w:link w:val="60"/>
    <w:semiHidden/>
    <w:unhideWhenUsed/>
    <w:qFormat/>
    <w:rsid w:val="003E48B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3E48B8"/>
    <w:rPr>
      <w:rFonts w:ascii="Times New Roman" w:eastAsia="Times New Roman" w:hAnsi="Times New Roman" w:cs="Times New Roman"/>
      <w:b/>
      <w:bCs/>
    </w:rPr>
  </w:style>
  <w:style w:type="paragraph" w:styleId="a3">
    <w:name w:val="Title"/>
    <w:basedOn w:val="a"/>
    <w:link w:val="a4"/>
    <w:qFormat/>
    <w:rsid w:val="003E48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3E48B8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E4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48B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E4C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8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943C4-2DC6-4E35-8D7B-CD2880228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Аппарат Главы ЗАТО О</cp:lastModifiedBy>
  <cp:revision>13</cp:revision>
  <cp:lastPrinted>2010-12-08T08:39:00Z</cp:lastPrinted>
  <dcterms:created xsi:type="dcterms:W3CDTF">2010-10-18T08:55:00Z</dcterms:created>
  <dcterms:modified xsi:type="dcterms:W3CDTF">2011-05-11T08:56:00Z</dcterms:modified>
</cp:coreProperties>
</file>